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627" w:rsidRPr="00623A18" w:rsidRDefault="00CE2627" w:rsidP="00CE26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23A18">
        <w:rPr>
          <w:rFonts w:ascii="Times New Roman" w:hAnsi="Times New Roman"/>
        </w:rPr>
        <w:t>Сведения о численности муниципальных служащих, а также работников муниципальных учреждений  Шекаловского сельского поселения с указанием фактических затрат на их содержание</w:t>
      </w:r>
    </w:p>
    <w:p w:rsidR="00CE2627" w:rsidRPr="00623A18" w:rsidRDefault="00CE2627" w:rsidP="00CE26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23A18">
        <w:rPr>
          <w:rFonts w:ascii="Times New Roman" w:hAnsi="Times New Roman"/>
        </w:rPr>
        <w:t xml:space="preserve">за </w:t>
      </w:r>
      <w:r w:rsidR="00FB1D66">
        <w:rPr>
          <w:rFonts w:ascii="Times New Roman" w:hAnsi="Times New Roman"/>
        </w:rPr>
        <w:t>4</w:t>
      </w:r>
      <w:r w:rsidRPr="00623A18">
        <w:rPr>
          <w:rFonts w:ascii="Times New Roman" w:hAnsi="Times New Roman"/>
        </w:rPr>
        <w:t xml:space="preserve"> квартал 2020 года</w:t>
      </w:r>
    </w:p>
    <w:p w:rsidR="00CE2627" w:rsidRPr="00623A18" w:rsidRDefault="00CE2627" w:rsidP="00CE26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CE2627" w:rsidRPr="00623A18" w:rsidRDefault="00CE2627" w:rsidP="00CE26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23A18">
        <w:rPr>
          <w:rFonts w:ascii="Times New Roman" w:hAnsi="Times New Roman"/>
        </w:rPr>
        <w:t>Администрация  Шекаловского  сельского поселения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CE2627" w:rsidRPr="00623A18" w:rsidTr="002B50D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627" w:rsidRPr="00623A18" w:rsidRDefault="00CE2627" w:rsidP="002B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A18">
              <w:rPr>
                <w:rFonts w:ascii="Times New Roman" w:hAnsi="Times New Roman"/>
              </w:rPr>
              <w:t>Глава поселения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627" w:rsidRPr="00623A18" w:rsidRDefault="00CE2627" w:rsidP="002B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A18">
              <w:rPr>
                <w:rFonts w:ascii="Times New Roman" w:hAnsi="Times New Roman"/>
              </w:rPr>
              <w:t>Затраты на содержание</w:t>
            </w:r>
          </w:p>
        </w:tc>
      </w:tr>
      <w:tr w:rsidR="00CE2627" w:rsidRPr="007643F2" w:rsidTr="002B50D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627" w:rsidRPr="007643F2" w:rsidRDefault="00CE2627" w:rsidP="002B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3F2">
              <w:rPr>
                <w:rFonts w:ascii="Times New Roman" w:hAnsi="Times New Roman"/>
              </w:rPr>
              <w:t>1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627" w:rsidRPr="007643F2" w:rsidRDefault="00CE2627" w:rsidP="002B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3F2">
              <w:rPr>
                <w:rFonts w:ascii="Times New Roman" w:hAnsi="Times New Roman"/>
              </w:rPr>
              <w:t>581839,27</w:t>
            </w:r>
          </w:p>
        </w:tc>
      </w:tr>
      <w:tr w:rsidR="00CE2627" w:rsidRPr="007643F2" w:rsidTr="002B50D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627" w:rsidRPr="007643F2" w:rsidRDefault="00CE2627" w:rsidP="002B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3F2">
              <w:rPr>
                <w:rFonts w:ascii="Times New Roman" w:hAnsi="Times New Roman"/>
              </w:rPr>
              <w:t>Численность муниципальных служащих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627" w:rsidRPr="007643F2" w:rsidRDefault="00CE2627" w:rsidP="002B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3F2">
              <w:rPr>
                <w:rFonts w:ascii="Times New Roman" w:hAnsi="Times New Roman"/>
              </w:rPr>
              <w:t>Затраты на содержание</w:t>
            </w:r>
          </w:p>
        </w:tc>
      </w:tr>
      <w:tr w:rsidR="00CE2627" w:rsidRPr="007643F2" w:rsidTr="002B50D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627" w:rsidRPr="007643F2" w:rsidRDefault="00CE2627" w:rsidP="002B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3F2">
              <w:rPr>
                <w:rFonts w:ascii="Times New Roman" w:hAnsi="Times New Roman"/>
              </w:rPr>
              <w:t>1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627" w:rsidRPr="007643F2" w:rsidRDefault="00CE2627" w:rsidP="002B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3F2">
              <w:rPr>
                <w:rFonts w:ascii="Times New Roman" w:hAnsi="Times New Roman"/>
              </w:rPr>
              <w:t>237297,28</w:t>
            </w:r>
          </w:p>
        </w:tc>
      </w:tr>
    </w:tbl>
    <w:p w:rsidR="00CE2627" w:rsidRPr="007643F2" w:rsidRDefault="00CE2627" w:rsidP="00CE26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E2627" w:rsidRPr="007643F2" w:rsidRDefault="00CE2627" w:rsidP="00CE26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E2627" w:rsidRPr="007643F2" w:rsidRDefault="00CE2627" w:rsidP="00CE2627">
      <w:pPr>
        <w:spacing w:after="0"/>
        <w:ind w:firstLine="540"/>
        <w:jc w:val="center"/>
        <w:rPr>
          <w:rFonts w:ascii="Times New Roman" w:hAnsi="Times New Roman"/>
        </w:rPr>
      </w:pPr>
      <w:r w:rsidRPr="007643F2">
        <w:rPr>
          <w:rFonts w:ascii="Times New Roman" w:hAnsi="Times New Roman"/>
        </w:rPr>
        <w:t xml:space="preserve">Муниципальное казенное  учреждение культуры «Шекаловский культурно - досуговый центр» Шекаловского сельского поселения Россошанского муниципального района </w:t>
      </w:r>
    </w:p>
    <w:p w:rsidR="00CE2627" w:rsidRPr="007643F2" w:rsidRDefault="00CE2627" w:rsidP="00CE2627">
      <w:pPr>
        <w:spacing w:after="0"/>
        <w:ind w:firstLine="540"/>
        <w:jc w:val="center"/>
        <w:rPr>
          <w:rFonts w:ascii="Times New Roman" w:hAnsi="Times New Roman"/>
        </w:rPr>
      </w:pPr>
      <w:r w:rsidRPr="007643F2">
        <w:rPr>
          <w:rFonts w:ascii="Times New Roman" w:hAnsi="Times New Roman"/>
        </w:rPr>
        <w:t>Воронежской области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CE2627" w:rsidRPr="007643F2" w:rsidTr="002B50D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627" w:rsidRPr="007643F2" w:rsidRDefault="00CE2627" w:rsidP="002B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3F2">
              <w:rPr>
                <w:rFonts w:ascii="Times New Roman" w:hAnsi="Times New Roman"/>
              </w:rPr>
              <w:t>Численность работников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627" w:rsidRPr="007643F2" w:rsidRDefault="00CE2627" w:rsidP="002B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3F2">
              <w:rPr>
                <w:rFonts w:ascii="Times New Roman" w:hAnsi="Times New Roman"/>
              </w:rPr>
              <w:t>Затраты на содержание</w:t>
            </w:r>
          </w:p>
        </w:tc>
      </w:tr>
      <w:tr w:rsidR="00CE2627" w:rsidRPr="00623A18" w:rsidTr="002B50D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627" w:rsidRPr="007643F2" w:rsidRDefault="00CE2627" w:rsidP="002B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3F2">
              <w:rPr>
                <w:rFonts w:ascii="Times New Roman" w:hAnsi="Times New Roman"/>
              </w:rPr>
              <w:t>4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627" w:rsidRPr="00623A18" w:rsidRDefault="00CE2627" w:rsidP="002B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3F2">
              <w:rPr>
                <w:rFonts w:ascii="Times New Roman" w:hAnsi="Times New Roman"/>
              </w:rPr>
              <w:t>883564,49</w:t>
            </w:r>
          </w:p>
        </w:tc>
      </w:tr>
    </w:tbl>
    <w:p w:rsidR="00CE2627" w:rsidRDefault="00CE2627" w:rsidP="00CE2627">
      <w:pPr>
        <w:jc w:val="both"/>
        <w:rPr>
          <w:rFonts w:ascii="Times New Roman" w:hAnsi="Times New Roman"/>
        </w:rPr>
      </w:pPr>
    </w:p>
    <w:p w:rsidR="002C2237" w:rsidRDefault="007643F2"/>
    <w:sectPr w:rsidR="002C2237" w:rsidSect="00E21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E2627"/>
    <w:rsid w:val="000231C9"/>
    <w:rsid w:val="00126A7A"/>
    <w:rsid w:val="006E2433"/>
    <w:rsid w:val="007643F2"/>
    <w:rsid w:val="00807748"/>
    <w:rsid w:val="00B41479"/>
    <w:rsid w:val="00CE2627"/>
    <w:rsid w:val="00E21E5E"/>
    <w:rsid w:val="00E96464"/>
    <w:rsid w:val="00F206B6"/>
    <w:rsid w:val="00FB1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6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518</Characters>
  <Application>Microsoft Office Word</Application>
  <DocSecurity>0</DocSecurity>
  <Lines>4</Lines>
  <Paragraphs>1</Paragraphs>
  <ScaleCrop>false</ScaleCrop>
  <Company>DreamLair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</dc:creator>
  <cp:lastModifiedBy>Win7</cp:lastModifiedBy>
  <cp:revision>3</cp:revision>
  <dcterms:created xsi:type="dcterms:W3CDTF">2021-01-20T10:14:00Z</dcterms:created>
  <dcterms:modified xsi:type="dcterms:W3CDTF">2021-01-21T17:44:00Z</dcterms:modified>
</cp:coreProperties>
</file>